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4739" w14:textId="77777777" w:rsidR="0071009A" w:rsidRPr="00C3386C" w:rsidRDefault="0071009A" w:rsidP="00C86BFA">
      <w:pPr>
        <w:spacing w:before="0" w:after="0"/>
        <w:jc w:val="center"/>
        <w:rPr>
          <w:b/>
          <w:color w:val="779C1A"/>
          <w:sz w:val="28"/>
          <w:szCs w:val="28"/>
        </w:rPr>
      </w:pPr>
      <w:r w:rsidRPr="00C3386C">
        <w:rPr>
          <w:b/>
          <w:color w:val="779C1A"/>
          <w:sz w:val="28"/>
          <w:szCs w:val="28"/>
        </w:rPr>
        <w:t>Hertfordshire County Council</w:t>
      </w:r>
    </w:p>
    <w:p w14:paraId="18D549D9" w14:textId="32D9EB53" w:rsidR="0071009A" w:rsidRDefault="00EC6174" w:rsidP="00C86BFA">
      <w:pPr>
        <w:spacing w:before="0" w:after="0"/>
        <w:jc w:val="center"/>
        <w:rPr>
          <w:b/>
          <w:color w:val="779C1A"/>
          <w:sz w:val="28"/>
          <w:szCs w:val="28"/>
        </w:rPr>
      </w:pPr>
      <w:r>
        <w:rPr>
          <w:b/>
          <w:color w:val="779C1A"/>
          <w:sz w:val="28"/>
          <w:szCs w:val="28"/>
        </w:rPr>
        <w:t>HC</w:t>
      </w:r>
      <w:r w:rsidR="009664BF">
        <w:rPr>
          <w:b/>
          <w:color w:val="779C1A"/>
          <w:sz w:val="28"/>
          <w:szCs w:val="28"/>
        </w:rPr>
        <w:t>C</w:t>
      </w:r>
      <w:r>
        <w:rPr>
          <w:b/>
          <w:color w:val="779C1A"/>
          <w:sz w:val="28"/>
          <w:szCs w:val="28"/>
        </w:rPr>
        <w:t xml:space="preserve"> - </w:t>
      </w:r>
      <w:r w:rsidR="0071009A" w:rsidRPr="00C3386C">
        <w:rPr>
          <w:b/>
          <w:color w:val="779C1A"/>
          <w:sz w:val="28"/>
          <w:szCs w:val="28"/>
        </w:rPr>
        <w:t xml:space="preserve">Gypsy </w:t>
      </w:r>
      <w:r w:rsidR="009664BF">
        <w:rPr>
          <w:b/>
          <w:color w:val="779C1A"/>
          <w:sz w:val="28"/>
          <w:szCs w:val="28"/>
        </w:rPr>
        <w:t xml:space="preserve">and Traveller </w:t>
      </w:r>
      <w:r w:rsidR="0071009A" w:rsidRPr="00C3386C">
        <w:rPr>
          <w:b/>
          <w:color w:val="779C1A"/>
          <w:sz w:val="28"/>
          <w:szCs w:val="28"/>
        </w:rPr>
        <w:t>Se</w:t>
      </w:r>
      <w:r w:rsidR="009664BF">
        <w:rPr>
          <w:b/>
          <w:color w:val="779C1A"/>
          <w:sz w:val="28"/>
          <w:szCs w:val="28"/>
        </w:rPr>
        <w:t>rvice</w:t>
      </w:r>
    </w:p>
    <w:p w14:paraId="497ED223" w14:textId="77777777" w:rsidR="00656B46" w:rsidRPr="00656B46" w:rsidRDefault="00656B46" w:rsidP="00C86BFA">
      <w:pPr>
        <w:spacing w:before="0" w:after="0"/>
        <w:jc w:val="center"/>
        <w:rPr>
          <w:b/>
          <w:color w:val="779C1A"/>
          <w:sz w:val="10"/>
          <w:szCs w:val="10"/>
        </w:rPr>
      </w:pPr>
    </w:p>
    <w:p w14:paraId="21506D6C" w14:textId="77777777" w:rsidR="00C3386C" w:rsidRPr="0094685A" w:rsidRDefault="00C3386C" w:rsidP="00C86BFA">
      <w:pPr>
        <w:spacing w:before="0" w:after="0"/>
        <w:jc w:val="center"/>
        <w:rPr>
          <w:b/>
          <w:color w:val="779C1A"/>
          <w:sz w:val="10"/>
          <w:szCs w:val="10"/>
        </w:rPr>
      </w:pPr>
    </w:p>
    <w:p w14:paraId="1A88BE84" w14:textId="743F40B9" w:rsidR="00656B46" w:rsidRDefault="00656B46" w:rsidP="002425D9">
      <w:pPr>
        <w:spacing w:before="0" w:after="0"/>
        <w:jc w:val="center"/>
        <w:rPr>
          <w:b/>
          <w:color w:val="3B3838" w:themeColor="background2" w:themeShade="40"/>
          <w:sz w:val="32"/>
          <w:szCs w:val="32"/>
        </w:rPr>
      </w:pPr>
      <w:r w:rsidRPr="00656B46">
        <w:rPr>
          <w:b/>
          <w:color w:val="3B3838" w:themeColor="background2" w:themeShade="40"/>
          <w:sz w:val="32"/>
          <w:szCs w:val="32"/>
        </w:rPr>
        <w:t xml:space="preserve">WAITING LIST </w:t>
      </w:r>
      <w:r w:rsidR="009664BF">
        <w:rPr>
          <w:b/>
          <w:color w:val="3B3838" w:themeColor="background2" w:themeShade="40"/>
          <w:sz w:val="32"/>
          <w:szCs w:val="32"/>
        </w:rPr>
        <w:t>APPLICATION PROCESS</w:t>
      </w:r>
    </w:p>
    <w:p w14:paraId="0B0185C7" w14:textId="77777777" w:rsidR="00656B46" w:rsidRDefault="00656B46" w:rsidP="002425D9">
      <w:pPr>
        <w:spacing w:before="0" w:after="0"/>
        <w:jc w:val="center"/>
        <w:rPr>
          <w:b/>
          <w:color w:val="3B3838" w:themeColor="background2" w:themeShade="4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656B46" w14:paraId="49975FE6" w14:textId="77777777" w:rsidTr="00656B46">
        <w:trPr>
          <w:trHeight w:val="422"/>
        </w:trPr>
        <w:tc>
          <w:tcPr>
            <w:tcW w:w="10054" w:type="dxa"/>
            <w:tcBorders>
              <w:bottom w:val="nil"/>
            </w:tcBorders>
            <w:shd w:val="clear" w:color="auto" w:fill="C2D69B"/>
            <w:vAlign w:val="center"/>
          </w:tcPr>
          <w:p w14:paraId="5475E322" w14:textId="676C8B0A" w:rsidR="00656B46" w:rsidRPr="00656B46" w:rsidRDefault="009664BF" w:rsidP="00656B46">
            <w:pPr>
              <w:pStyle w:val="ListParagraph"/>
              <w:numPr>
                <w:ilvl w:val="0"/>
                <w:numId w:val="12"/>
              </w:numPr>
              <w:ind w:left="454" w:hanging="425"/>
              <w:rPr>
                <w:b/>
                <w:color w:val="3B3838" w:themeColor="background2" w:themeShade="40"/>
                <w:sz w:val="22"/>
                <w:szCs w:val="22"/>
              </w:rPr>
            </w:pPr>
            <w:r>
              <w:rPr>
                <w:b/>
                <w:color w:val="3B3838" w:themeColor="background2" w:themeShade="40"/>
                <w:sz w:val="22"/>
                <w:szCs w:val="22"/>
              </w:rPr>
              <w:t>Applying</w:t>
            </w:r>
            <w:r w:rsidR="00656B46" w:rsidRPr="00656B46">
              <w:rPr>
                <w:b/>
                <w:color w:val="3B3838" w:themeColor="background2" w:themeShade="40"/>
                <w:sz w:val="22"/>
                <w:szCs w:val="22"/>
              </w:rPr>
              <w:t xml:space="preserve"> for a pitch</w:t>
            </w:r>
          </w:p>
        </w:tc>
      </w:tr>
      <w:tr w:rsidR="00656B46" w14:paraId="2E5B4597" w14:textId="77777777" w:rsidTr="00656B46">
        <w:tc>
          <w:tcPr>
            <w:tcW w:w="10054" w:type="dxa"/>
            <w:tcBorders>
              <w:top w:val="nil"/>
            </w:tcBorders>
          </w:tcPr>
          <w:p w14:paraId="4F46DE82" w14:textId="77777777" w:rsidR="00656B46" w:rsidRDefault="00656B46" w:rsidP="00656B4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CB10824" w14:textId="4A5F5856" w:rsidR="009664BF" w:rsidRDefault="009664BF" w:rsidP="00086DC2">
            <w:pPr>
              <w:ind w:right="17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If you would like to apply to go on the Gypsy and Traveller </w:t>
            </w:r>
            <w:r w:rsidR="00C046D4">
              <w:rPr>
                <w:rFonts w:cs="Arial"/>
                <w:sz w:val="22"/>
                <w:szCs w:val="22"/>
              </w:rPr>
              <w:t xml:space="preserve">Service </w:t>
            </w:r>
            <w:r>
              <w:rPr>
                <w:rFonts w:cs="Arial"/>
                <w:sz w:val="22"/>
                <w:szCs w:val="22"/>
              </w:rPr>
              <w:t xml:space="preserve">waiting list for a pitch, you can do this by completing one of our Pitch Application Forms. </w:t>
            </w:r>
          </w:p>
          <w:p w14:paraId="52E120DC" w14:textId="77777777" w:rsidR="009664BF" w:rsidRDefault="009664BF" w:rsidP="00086DC2">
            <w:pPr>
              <w:ind w:right="170"/>
              <w:jc w:val="both"/>
              <w:rPr>
                <w:rFonts w:cs="Arial"/>
                <w:sz w:val="22"/>
                <w:szCs w:val="22"/>
              </w:rPr>
            </w:pPr>
          </w:p>
          <w:p w14:paraId="71423FF9" w14:textId="70D62D23" w:rsidR="009664BF" w:rsidRDefault="009664BF" w:rsidP="00086DC2">
            <w:pPr>
              <w:ind w:right="17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These can be found on the </w:t>
            </w:r>
            <w:r w:rsidR="00C046D4">
              <w:rPr>
                <w:rFonts w:cs="Arial"/>
                <w:sz w:val="22"/>
                <w:szCs w:val="22"/>
              </w:rPr>
              <w:t xml:space="preserve">Hertfordshire County Council website (search </w:t>
            </w:r>
            <w:r>
              <w:rPr>
                <w:rFonts w:cs="Arial"/>
                <w:sz w:val="22"/>
                <w:szCs w:val="22"/>
              </w:rPr>
              <w:t>Gypsy and Traveller</w:t>
            </w:r>
            <w:r w:rsidR="00C046D4">
              <w:rPr>
                <w:rFonts w:cs="Arial"/>
                <w:sz w:val="22"/>
                <w:szCs w:val="22"/>
              </w:rPr>
              <w:t>)</w:t>
            </w:r>
            <w:r w:rsidR="00B12C97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sent via </w:t>
            </w:r>
            <w:r w:rsidR="00B12C97">
              <w:rPr>
                <w:rFonts w:cs="Arial"/>
                <w:sz w:val="22"/>
                <w:szCs w:val="22"/>
              </w:rPr>
              <w:t>email,</w:t>
            </w:r>
            <w:r>
              <w:rPr>
                <w:rFonts w:cs="Arial"/>
                <w:sz w:val="22"/>
                <w:szCs w:val="22"/>
              </w:rPr>
              <w:t xml:space="preserve"> or picked up from our office. Our office telephone number is 01707 281622.</w:t>
            </w:r>
          </w:p>
          <w:p w14:paraId="3C714F85" w14:textId="77777777" w:rsidR="00B12C97" w:rsidRDefault="00B12C97" w:rsidP="00086DC2">
            <w:pPr>
              <w:ind w:right="170"/>
              <w:jc w:val="both"/>
              <w:rPr>
                <w:rFonts w:cs="Arial"/>
                <w:sz w:val="22"/>
                <w:szCs w:val="22"/>
              </w:rPr>
            </w:pPr>
          </w:p>
          <w:p w14:paraId="2086EF93" w14:textId="77777777" w:rsidR="000913DC" w:rsidRDefault="00B12C97" w:rsidP="00086DC2">
            <w:pPr>
              <w:ind w:right="17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If you are unable to </w:t>
            </w:r>
            <w:r w:rsidR="0049196F">
              <w:rPr>
                <w:rFonts w:cs="Arial"/>
                <w:sz w:val="22"/>
                <w:szCs w:val="22"/>
              </w:rPr>
              <w:t xml:space="preserve">read or write or </w:t>
            </w:r>
            <w:r>
              <w:rPr>
                <w:rFonts w:cs="Arial"/>
                <w:sz w:val="22"/>
                <w:szCs w:val="22"/>
              </w:rPr>
              <w:t>have difficulty completing these for</w:t>
            </w:r>
            <w:r w:rsidR="0049196F">
              <w:rPr>
                <w:rFonts w:cs="Arial"/>
                <w:sz w:val="22"/>
                <w:szCs w:val="22"/>
              </w:rPr>
              <w:t>ms, we can help you. You will need to make an appointment with the office</w:t>
            </w:r>
            <w:r w:rsidR="000913DC">
              <w:rPr>
                <w:rFonts w:cs="Arial"/>
                <w:sz w:val="22"/>
                <w:szCs w:val="22"/>
              </w:rPr>
              <w:t>, to do this</w:t>
            </w:r>
            <w:r w:rsidR="0049196F">
              <w:rPr>
                <w:rFonts w:cs="Arial"/>
                <w:sz w:val="22"/>
                <w:szCs w:val="22"/>
              </w:rPr>
              <w:t>.</w:t>
            </w:r>
          </w:p>
          <w:p w14:paraId="17CCC26A" w14:textId="77777777" w:rsidR="000913DC" w:rsidRDefault="000913DC" w:rsidP="00086DC2">
            <w:pPr>
              <w:ind w:right="170"/>
              <w:jc w:val="both"/>
              <w:rPr>
                <w:rFonts w:cs="Arial"/>
                <w:sz w:val="22"/>
                <w:szCs w:val="22"/>
              </w:rPr>
            </w:pPr>
          </w:p>
          <w:p w14:paraId="52AD7370" w14:textId="0C197487" w:rsidR="009664BF" w:rsidRDefault="000913DC" w:rsidP="00086DC2">
            <w:pPr>
              <w:ind w:right="17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 completed forms must be returned to the Gypsy and Traveller</w:t>
            </w:r>
            <w:r w:rsidR="00C046D4">
              <w:rPr>
                <w:rFonts w:cs="Arial"/>
                <w:sz w:val="22"/>
                <w:szCs w:val="22"/>
              </w:rPr>
              <w:t xml:space="preserve"> Service</w:t>
            </w:r>
            <w:r>
              <w:rPr>
                <w:rFonts w:cs="Arial"/>
                <w:sz w:val="22"/>
                <w:szCs w:val="22"/>
              </w:rPr>
              <w:t xml:space="preserve"> office by email, post or in person. </w:t>
            </w:r>
          </w:p>
          <w:p w14:paraId="210094DA" w14:textId="77777777" w:rsidR="00656B46" w:rsidRPr="00656B46" w:rsidRDefault="00656B46" w:rsidP="009664BF">
            <w:pPr>
              <w:ind w:right="17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7E8975E3" w14:textId="77777777" w:rsidR="00656B46" w:rsidRDefault="00656B46" w:rsidP="002425D9">
      <w:pPr>
        <w:spacing w:before="0" w:after="0"/>
        <w:jc w:val="center"/>
        <w:rPr>
          <w:b/>
          <w:color w:val="3B3838" w:themeColor="background2" w:themeShade="4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656B46" w14:paraId="15B94787" w14:textId="77777777" w:rsidTr="00601548">
        <w:trPr>
          <w:trHeight w:val="422"/>
        </w:trPr>
        <w:tc>
          <w:tcPr>
            <w:tcW w:w="10054" w:type="dxa"/>
            <w:tcBorders>
              <w:bottom w:val="nil"/>
            </w:tcBorders>
            <w:shd w:val="clear" w:color="auto" w:fill="C2D69B"/>
            <w:vAlign w:val="center"/>
          </w:tcPr>
          <w:p w14:paraId="7A7C82F7" w14:textId="5F9BE1BA" w:rsidR="00656B46" w:rsidRPr="00656B46" w:rsidRDefault="0049196F" w:rsidP="00656B46">
            <w:pPr>
              <w:pStyle w:val="ListParagraph"/>
              <w:numPr>
                <w:ilvl w:val="0"/>
                <w:numId w:val="12"/>
              </w:numPr>
              <w:ind w:left="454"/>
              <w:rPr>
                <w:b/>
                <w:color w:val="3B3838" w:themeColor="background2" w:themeShade="40"/>
                <w:sz w:val="22"/>
                <w:szCs w:val="22"/>
              </w:rPr>
            </w:pPr>
            <w:r>
              <w:rPr>
                <w:rFonts w:cs="Arial"/>
                <w:b/>
                <w:iCs/>
                <w:sz w:val="22"/>
                <w:szCs w:val="22"/>
              </w:rPr>
              <w:t xml:space="preserve">What happens next. </w:t>
            </w:r>
          </w:p>
        </w:tc>
      </w:tr>
      <w:tr w:rsidR="00656B46" w14:paraId="0DF735FA" w14:textId="77777777" w:rsidTr="00601548">
        <w:tc>
          <w:tcPr>
            <w:tcW w:w="10054" w:type="dxa"/>
            <w:tcBorders>
              <w:top w:val="nil"/>
            </w:tcBorders>
          </w:tcPr>
          <w:p w14:paraId="7FF9BB04" w14:textId="77777777" w:rsidR="00656B46" w:rsidRDefault="00656B46" w:rsidP="00601548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481C259" w14:textId="261BB5CD" w:rsidR="000C6F81" w:rsidRDefault="000C6F81" w:rsidP="0060154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Once we have received a completed application form, we will enter this onto our waiting list system.</w:t>
            </w:r>
            <w:r w:rsidR="00C046D4">
              <w:rPr>
                <w:rFonts w:cs="Arial"/>
                <w:sz w:val="22"/>
                <w:szCs w:val="22"/>
              </w:rPr>
              <w:t xml:space="preserve"> If we have </w:t>
            </w:r>
            <w:r w:rsidR="0079131D">
              <w:rPr>
                <w:rFonts w:cs="Arial"/>
                <w:sz w:val="22"/>
                <w:szCs w:val="22"/>
              </w:rPr>
              <w:t xml:space="preserve">any questions, we </w:t>
            </w:r>
            <w:r w:rsidR="009C1528">
              <w:rPr>
                <w:rFonts w:cs="Arial"/>
                <w:sz w:val="22"/>
                <w:szCs w:val="22"/>
              </w:rPr>
              <w:t>will</w:t>
            </w:r>
            <w:r w:rsidR="0079131D">
              <w:rPr>
                <w:rFonts w:cs="Arial"/>
                <w:sz w:val="22"/>
                <w:szCs w:val="22"/>
              </w:rPr>
              <w:t xml:space="preserve"> contact you. </w:t>
            </w:r>
          </w:p>
          <w:p w14:paraId="605CE34B" w14:textId="77777777" w:rsidR="000C6F81" w:rsidRDefault="000C6F81" w:rsidP="00601548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23EA23B0" w14:textId="1BCC4C41" w:rsidR="000C6F81" w:rsidRDefault="000C6F81" w:rsidP="0060154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Once </w:t>
            </w:r>
            <w:r w:rsidR="0079131D">
              <w:rPr>
                <w:rFonts w:cs="Arial"/>
                <w:sz w:val="22"/>
                <w:szCs w:val="22"/>
              </w:rPr>
              <w:t xml:space="preserve">your application </w:t>
            </w:r>
            <w:r w:rsidR="00775586">
              <w:rPr>
                <w:rFonts w:cs="Arial"/>
                <w:sz w:val="22"/>
                <w:szCs w:val="22"/>
              </w:rPr>
              <w:t xml:space="preserve">has been </w:t>
            </w:r>
            <w:r w:rsidR="0079131D">
              <w:rPr>
                <w:rFonts w:cs="Arial"/>
                <w:sz w:val="22"/>
                <w:szCs w:val="22"/>
              </w:rPr>
              <w:t>loaded on our system</w:t>
            </w:r>
            <w:r w:rsidR="00775586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we will write to you to confirm you are on the list and what your reference number is. </w:t>
            </w:r>
          </w:p>
          <w:p w14:paraId="7DBD92C5" w14:textId="77777777" w:rsidR="000C6F81" w:rsidRDefault="000C6F81" w:rsidP="00601548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67DF3496" w14:textId="5EABFE2D" w:rsidR="000C6F81" w:rsidRDefault="000C6F81" w:rsidP="0060154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for any reason we are unable to accept your application, we will write to you and give you reasons why you have been declined.</w:t>
            </w:r>
          </w:p>
          <w:p w14:paraId="4B81EC56" w14:textId="77777777" w:rsidR="0052681A" w:rsidRDefault="0052681A" w:rsidP="00601548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0ACCA29" w14:textId="2DDA44DA" w:rsidR="0052681A" w:rsidRDefault="0052681A" w:rsidP="0060154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YOU DO NOT NEED TO CONTACT US </w:t>
            </w:r>
            <w:r w:rsidR="008B1BD0">
              <w:rPr>
                <w:rFonts w:cs="Arial"/>
                <w:sz w:val="22"/>
                <w:szCs w:val="22"/>
              </w:rPr>
              <w:t xml:space="preserve">TO ASK IF A PITCH IS AVAILABLE. WE WILL CONTACT YOU. </w:t>
            </w:r>
          </w:p>
          <w:p w14:paraId="16491D56" w14:textId="77777777" w:rsidR="00656B46" w:rsidRPr="00656B46" w:rsidRDefault="00656B46" w:rsidP="000C6F81">
            <w:pPr>
              <w:tabs>
                <w:tab w:val="left" w:pos="9668"/>
              </w:tabs>
              <w:ind w:right="17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5FDE611B" w14:textId="77777777" w:rsidR="00656B46" w:rsidRDefault="00656B46" w:rsidP="00656B46">
      <w:pPr>
        <w:tabs>
          <w:tab w:val="left" w:pos="567"/>
        </w:tabs>
        <w:spacing w:before="0" w:after="0" w:line="240" w:lineRule="auto"/>
        <w:rPr>
          <w:rFonts w:cs="Arial"/>
          <w:sz w:val="22"/>
          <w:szCs w:val="22"/>
        </w:rPr>
      </w:pPr>
    </w:p>
    <w:p w14:paraId="714025DE" w14:textId="77777777" w:rsidR="00086DC2" w:rsidRPr="00834AB5" w:rsidRDefault="00086DC2" w:rsidP="00656B46">
      <w:pPr>
        <w:tabs>
          <w:tab w:val="left" w:pos="567"/>
        </w:tabs>
        <w:spacing w:before="0" w:after="0" w:line="240" w:lineRule="auto"/>
        <w:rPr>
          <w:rFonts w:cs="Arial"/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656B46" w14:paraId="38721896" w14:textId="77777777" w:rsidTr="00601548">
        <w:trPr>
          <w:trHeight w:val="422"/>
        </w:trPr>
        <w:tc>
          <w:tcPr>
            <w:tcW w:w="10054" w:type="dxa"/>
            <w:tcBorders>
              <w:bottom w:val="nil"/>
            </w:tcBorders>
            <w:shd w:val="clear" w:color="auto" w:fill="C2D69B"/>
            <w:vAlign w:val="center"/>
          </w:tcPr>
          <w:p w14:paraId="44F9A66A" w14:textId="67FDC56C" w:rsidR="00656B46" w:rsidRPr="00086DC2" w:rsidRDefault="000C6F81" w:rsidP="00656B46">
            <w:pPr>
              <w:pStyle w:val="ListParagraph"/>
              <w:numPr>
                <w:ilvl w:val="0"/>
                <w:numId w:val="12"/>
              </w:numPr>
              <w:tabs>
                <w:tab w:val="left" w:pos="454"/>
              </w:tabs>
              <w:ind w:left="596" w:hanging="567"/>
              <w:rPr>
                <w:b/>
                <w:color w:val="3B3838" w:themeColor="background2" w:themeShade="40"/>
                <w:sz w:val="22"/>
                <w:szCs w:val="22"/>
              </w:rPr>
            </w:pPr>
            <w:r>
              <w:rPr>
                <w:rFonts w:cs="Arial"/>
                <w:b/>
                <w:iCs/>
                <w:sz w:val="22"/>
                <w:szCs w:val="22"/>
              </w:rPr>
              <w:t>Your responsibility.</w:t>
            </w:r>
          </w:p>
        </w:tc>
      </w:tr>
      <w:tr w:rsidR="00656B46" w14:paraId="1901D7E7" w14:textId="77777777" w:rsidTr="00601548">
        <w:tc>
          <w:tcPr>
            <w:tcW w:w="10054" w:type="dxa"/>
            <w:tcBorders>
              <w:top w:val="nil"/>
            </w:tcBorders>
          </w:tcPr>
          <w:p w14:paraId="0C25F16F" w14:textId="77777777" w:rsidR="00656B46" w:rsidRDefault="00656B46" w:rsidP="00601548">
            <w:pPr>
              <w:jc w:val="both"/>
              <w:rPr>
                <w:rFonts w:cs="Arial"/>
                <w:sz w:val="10"/>
                <w:szCs w:val="10"/>
              </w:rPr>
            </w:pPr>
          </w:p>
          <w:p w14:paraId="42FB1FEE" w14:textId="24781318" w:rsidR="0052681A" w:rsidRDefault="0052681A" w:rsidP="0060154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Our waiting list is </w:t>
            </w:r>
            <w:r w:rsidR="00775586">
              <w:rPr>
                <w:rFonts w:cs="Arial"/>
                <w:sz w:val="22"/>
                <w:szCs w:val="22"/>
              </w:rPr>
              <w:t xml:space="preserve">calculated </w:t>
            </w:r>
            <w:r>
              <w:rPr>
                <w:rFonts w:cs="Arial"/>
                <w:sz w:val="22"/>
                <w:szCs w:val="22"/>
              </w:rPr>
              <w:t>on a point-based system</w:t>
            </w:r>
            <w:r w:rsidR="00020374">
              <w:rPr>
                <w:rFonts w:cs="Arial"/>
                <w:sz w:val="22"/>
                <w:szCs w:val="22"/>
              </w:rPr>
              <w:t>. The points allocated are</w:t>
            </w:r>
            <w:r w:rsidR="003078F4">
              <w:rPr>
                <w:rFonts w:cs="Arial"/>
                <w:sz w:val="22"/>
                <w:szCs w:val="22"/>
              </w:rPr>
              <w:t xml:space="preserve"> based</w:t>
            </w:r>
            <w:r>
              <w:rPr>
                <w:rFonts w:cs="Arial"/>
                <w:sz w:val="22"/>
                <w:szCs w:val="22"/>
              </w:rPr>
              <w:t xml:space="preserve"> on the information provided on </w:t>
            </w:r>
            <w:r w:rsidR="00020374">
              <w:rPr>
                <w:rFonts w:cs="Arial"/>
                <w:sz w:val="22"/>
                <w:szCs w:val="22"/>
              </w:rPr>
              <w:t>your application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  <w:p w14:paraId="4CF44B6E" w14:textId="77777777" w:rsidR="0052681A" w:rsidRDefault="0052681A" w:rsidP="00601548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69BFBC7" w14:textId="5B85F01A" w:rsidR="003078F4" w:rsidRDefault="00020374" w:rsidP="0060154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="003078F4">
              <w:rPr>
                <w:rFonts w:cs="Arial"/>
                <w:sz w:val="22"/>
                <w:szCs w:val="22"/>
              </w:rPr>
              <w:t xml:space="preserve">t is your responsibility to ensure we </w:t>
            </w:r>
            <w:r>
              <w:rPr>
                <w:rFonts w:cs="Arial"/>
                <w:sz w:val="22"/>
                <w:szCs w:val="22"/>
              </w:rPr>
              <w:t xml:space="preserve">always </w:t>
            </w:r>
            <w:r w:rsidR="003078F4">
              <w:rPr>
                <w:rFonts w:cs="Arial"/>
                <w:sz w:val="22"/>
                <w:szCs w:val="22"/>
              </w:rPr>
              <w:t>have the correct information</w:t>
            </w:r>
            <w:r>
              <w:rPr>
                <w:rFonts w:cs="Arial"/>
                <w:sz w:val="22"/>
                <w:szCs w:val="22"/>
              </w:rPr>
              <w:t>.</w:t>
            </w:r>
            <w:r w:rsidR="003078F4">
              <w:rPr>
                <w:rFonts w:cs="Arial"/>
                <w:sz w:val="22"/>
                <w:szCs w:val="22"/>
              </w:rPr>
              <w:t xml:space="preserve"> Should your circumstances change at any point, you must ring to advise </w:t>
            </w:r>
            <w:r w:rsidR="000913DC">
              <w:rPr>
                <w:rFonts w:cs="Arial"/>
                <w:sz w:val="22"/>
                <w:szCs w:val="22"/>
              </w:rPr>
              <w:t xml:space="preserve">us, so we can update your application. </w:t>
            </w:r>
            <w:r w:rsidR="003078F4">
              <w:rPr>
                <w:rFonts w:cs="Arial"/>
                <w:sz w:val="22"/>
                <w:szCs w:val="22"/>
              </w:rPr>
              <w:t xml:space="preserve"> </w:t>
            </w:r>
          </w:p>
          <w:p w14:paraId="1D0F76F5" w14:textId="77777777" w:rsidR="003078F4" w:rsidRDefault="003078F4" w:rsidP="00601548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3EFB4B6" w14:textId="3E36FDF0" w:rsidR="003078F4" w:rsidRDefault="003078F4" w:rsidP="0060154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Failure to do this may result in you missing out on a pitch.  </w:t>
            </w:r>
          </w:p>
          <w:p w14:paraId="68407F70" w14:textId="77777777" w:rsidR="003078F4" w:rsidRPr="00086DC2" w:rsidRDefault="003078F4" w:rsidP="00601548">
            <w:pPr>
              <w:jc w:val="both"/>
              <w:rPr>
                <w:rFonts w:cs="Arial"/>
                <w:sz w:val="10"/>
                <w:szCs w:val="10"/>
              </w:rPr>
            </w:pPr>
          </w:p>
          <w:p w14:paraId="7BBCE749" w14:textId="77777777" w:rsidR="00656B46" w:rsidRPr="00086DC2" w:rsidRDefault="00656B46" w:rsidP="0052681A">
            <w:pPr>
              <w:tabs>
                <w:tab w:val="left" w:pos="851"/>
                <w:tab w:val="left" w:pos="1701"/>
              </w:tabs>
              <w:ind w:left="1134"/>
              <w:rPr>
                <w:rFonts w:cs="Arial"/>
                <w:sz w:val="10"/>
                <w:szCs w:val="10"/>
              </w:rPr>
            </w:pPr>
          </w:p>
        </w:tc>
      </w:tr>
    </w:tbl>
    <w:p w14:paraId="76C48079" w14:textId="77777777" w:rsidR="00656B46" w:rsidRDefault="00656B46" w:rsidP="00086DC2">
      <w:pPr>
        <w:tabs>
          <w:tab w:val="left" w:pos="567"/>
        </w:tabs>
        <w:spacing w:before="0" w:after="0" w:line="240" w:lineRule="auto"/>
        <w:rPr>
          <w:rFonts w:cs="Arial"/>
          <w:b/>
          <w:iCs/>
        </w:rPr>
      </w:pPr>
    </w:p>
    <w:p w14:paraId="2F5F1E5A" w14:textId="77777777" w:rsidR="00E27AFF" w:rsidRDefault="00E27AFF" w:rsidP="00086DC2">
      <w:pPr>
        <w:tabs>
          <w:tab w:val="left" w:pos="567"/>
        </w:tabs>
        <w:spacing w:before="0" w:after="0" w:line="240" w:lineRule="auto"/>
        <w:rPr>
          <w:rFonts w:cs="Arial"/>
          <w:b/>
          <w:iCs/>
        </w:rPr>
      </w:pPr>
    </w:p>
    <w:p w14:paraId="27067F91" w14:textId="77777777" w:rsidR="00E27AFF" w:rsidRDefault="00E27AFF" w:rsidP="00086DC2">
      <w:pPr>
        <w:tabs>
          <w:tab w:val="left" w:pos="567"/>
        </w:tabs>
        <w:spacing w:before="0" w:after="0" w:line="240" w:lineRule="auto"/>
        <w:rPr>
          <w:rFonts w:cs="Arial"/>
          <w:b/>
          <w:iCs/>
        </w:rPr>
      </w:pPr>
    </w:p>
    <w:p w14:paraId="47B92951" w14:textId="77777777" w:rsidR="00E27AFF" w:rsidRDefault="00E27AFF" w:rsidP="00086DC2">
      <w:pPr>
        <w:tabs>
          <w:tab w:val="left" w:pos="567"/>
        </w:tabs>
        <w:spacing w:before="0" w:after="0" w:line="240" w:lineRule="auto"/>
        <w:rPr>
          <w:rFonts w:cs="Arial"/>
          <w:b/>
          <w:iCs/>
        </w:rPr>
      </w:pPr>
    </w:p>
    <w:p w14:paraId="4461D0BC" w14:textId="77777777" w:rsidR="00E27AFF" w:rsidRDefault="00E27AFF" w:rsidP="00086DC2">
      <w:pPr>
        <w:tabs>
          <w:tab w:val="left" w:pos="567"/>
        </w:tabs>
        <w:spacing w:before="0" w:after="0" w:line="240" w:lineRule="auto"/>
        <w:rPr>
          <w:rFonts w:cs="Arial"/>
          <w:b/>
          <w:iCs/>
        </w:rPr>
      </w:pPr>
    </w:p>
    <w:p w14:paraId="690E8351" w14:textId="77777777" w:rsidR="00346911" w:rsidRDefault="00346911" w:rsidP="00086DC2">
      <w:pPr>
        <w:tabs>
          <w:tab w:val="left" w:pos="567"/>
        </w:tabs>
        <w:spacing w:before="0" w:after="0" w:line="240" w:lineRule="auto"/>
        <w:rPr>
          <w:rFonts w:cs="Arial"/>
          <w:b/>
          <w:iCs/>
        </w:rPr>
      </w:pPr>
    </w:p>
    <w:p w14:paraId="1EE5008B" w14:textId="77777777" w:rsidR="00346911" w:rsidRDefault="00346911" w:rsidP="00086DC2">
      <w:pPr>
        <w:tabs>
          <w:tab w:val="left" w:pos="567"/>
        </w:tabs>
        <w:spacing w:before="0" w:after="0" w:line="240" w:lineRule="auto"/>
        <w:rPr>
          <w:rFonts w:cs="Arial"/>
          <w:b/>
          <w:iCs/>
        </w:rPr>
      </w:pPr>
    </w:p>
    <w:p w14:paraId="43202E2A" w14:textId="77777777" w:rsidR="00346911" w:rsidRDefault="00346911" w:rsidP="00086DC2">
      <w:pPr>
        <w:tabs>
          <w:tab w:val="left" w:pos="567"/>
        </w:tabs>
        <w:spacing w:before="0" w:after="0" w:line="240" w:lineRule="auto"/>
        <w:rPr>
          <w:rFonts w:cs="Arial"/>
          <w:b/>
          <w:iCs/>
        </w:rPr>
      </w:pPr>
    </w:p>
    <w:p w14:paraId="0FDCE9D8" w14:textId="77777777" w:rsidR="00346911" w:rsidRDefault="00346911" w:rsidP="00086DC2">
      <w:pPr>
        <w:tabs>
          <w:tab w:val="left" w:pos="567"/>
        </w:tabs>
        <w:spacing w:before="0" w:after="0" w:line="240" w:lineRule="auto"/>
        <w:rPr>
          <w:rFonts w:cs="Arial"/>
          <w:b/>
          <w:iCs/>
        </w:rPr>
      </w:pPr>
    </w:p>
    <w:p w14:paraId="3735E92D" w14:textId="77777777" w:rsidR="00346911" w:rsidRDefault="00346911" w:rsidP="00086DC2">
      <w:pPr>
        <w:tabs>
          <w:tab w:val="left" w:pos="567"/>
        </w:tabs>
        <w:spacing w:before="0" w:after="0" w:line="240" w:lineRule="auto"/>
        <w:rPr>
          <w:rFonts w:cs="Arial"/>
          <w:b/>
          <w:iCs/>
        </w:rPr>
      </w:pPr>
    </w:p>
    <w:p w14:paraId="10AA9B47" w14:textId="77777777" w:rsidR="00346911" w:rsidRDefault="00346911" w:rsidP="00086DC2">
      <w:pPr>
        <w:tabs>
          <w:tab w:val="left" w:pos="567"/>
        </w:tabs>
        <w:spacing w:before="0" w:after="0" w:line="240" w:lineRule="auto"/>
        <w:rPr>
          <w:rFonts w:cs="Arial"/>
          <w:b/>
          <w:iCs/>
        </w:rPr>
      </w:pPr>
    </w:p>
    <w:p w14:paraId="400FB87F" w14:textId="77777777" w:rsidR="00346911" w:rsidRPr="00834AB5" w:rsidRDefault="00346911" w:rsidP="00086DC2">
      <w:pPr>
        <w:tabs>
          <w:tab w:val="left" w:pos="567"/>
        </w:tabs>
        <w:spacing w:before="0" w:after="0" w:line="240" w:lineRule="auto"/>
        <w:rPr>
          <w:rFonts w:cs="Arial"/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086DC2" w14:paraId="64261405" w14:textId="77777777" w:rsidTr="00601548">
        <w:trPr>
          <w:trHeight w:val="422"/>
        </w:trPr>
        <w:tc>
          <w:tcPr>
            <w:tcW w:w="10054" w:type="dxa"/>
            <w:tcBorders>
              <w:bottom w:val="nil"/>
            </w:tcBorders>
            <w:shd w:val="clear" w:color="auto" w:fill="C2D69B"/>
            <w:vAlign w:val="center"/>
          </w:tcPr>
          <w:p w14:paraId="6B818DB4" w14:textId="3DF7D6F2" w:rsidR="00086DC2" w:rsidRPr="00086DC2" w:rsidRDefault="000C6F81" w:rsidP="00601548">
            <w:pPr>
              <w:pStyle w:val="ListParagraph"/>
              <w:numPr>
                <w:ilvl w:val="0"/>
                <w:numId w:val="12"/>
              </w:numPr>
              <w:tabs>
                <w:tab w:val="left" w:pos="454"/>
              </w:tabs>
              <w:ind w:left="596" w:hanging="567"/>
              <w:rPr>
                <w:b/>
                <w:color w:val="3B3838" w:themeColor="background2" w:themeShade="40"/>
                <w:sz w:val="22"/>
                <w:szCs w:val="22"/>
              </w:rPr>
            </w:pPr>
            <w:r>
              <w:rPr>
                <w:b/>
                <w:color w:val="3B3838" w:themeColor="background2" w:themeShade="40"/>
                <w:sz w:val="22"/>
                <w:szCs w:val="22"/>
              </w:rPr>
              <w:t xml:space="preserve">When a pitch becomes available. </w:t>
            </w:r>
          </w:p>
        </w:tc>
      </w:tr>
      <w:tr w:rsidR="00086DC2" w14:paraId="63D48B91" w14:textId="77777777" w:rsidTr="00601548">
        <w:tc>
          <w:tcPr>
            <w:tcW w:w="10054" w:type="dxa"/>
            <w:tcBorders>
              <w:top w:val="nil"/>
            </w:tcBorders>
          </w:tcPr>
          <w:p w14:paraId="23DAF7BC" w14:textId="77777777" w:rsidR="00086DC2" w:rsidRPr="00086DC2" w:rsidRDefault="00086DC2" w:rsidP="00086DC2">
            <w:pPr>
              <w:jc w:val="both"/>
              <w:rPr>
                <w:rFonts w:cs="Arial"/>
                <w:sz w:val="10"/>
                <w:szCs w:val="10"/>
              </w:rPr>
            </w:pPr>
          </w:p>
          <w:p w14:paraId="40D6A144" w14:textId="67DF5295" w:rsidR="00086DC2" w:rsidRDefault="00020374" w:rsidP="0052681A">
            <w:pPr>
              <w:tabs>
                <w:tab w:val="left" w:pos="851"/>
                <w:tab w:val="left" w:pos="9385"/>
                <w:tab w:val="left" w:pos="9526"/>
              </w:tabs>
              <w:ind w:right="312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When</w:t>
            </w:r>
            <w:r w:rsidR="0052681A">
              <w:rPr>
                <w:rFonts w:cs="Arial"/>
                <w:sz w:val="22"/>
                <w:szCs w:val="22"/>
              </w:rPr>
              <w:t xml:space="preserve"> a pitch become</w:t>
            </w:r>
            <w:r>
              <w:rPr>
                <w:rFonts w:cs="Arial"/>
                <w:sz w:val="22"/>
                <w:szCs w:val="22"/>
              </w:rPr>
              <w:t>s</w:t>
            </w:r>
            <w:r w:rsidR="0052681A">
              <w:rPr>
                <w:rFonts w:cs="Arial"/>
                <w:sz w:val="22"/>
                <w:szCs w:val="22"/>
              </w:rPr>
              <w:t xml:space="preserve"> available</w:t>
            </w:r>
            <w:r>
              <w:rPr>
                <w:rFonts w:cs="Arial"/>
                <w:sz w:val="22"/>
                <w:szCs w:val="22"/>
              </w:rPr>
              <w:t>,</w:t>
            </w:r>
            <w:r w:rsidR="008B1BD0">
              <w:rPr>
                <w:rFonts w:cs="Arial"/>
                <w:sz w:val="22"/>
                <w:szCs w:val="22"/>
              </w:rPr>
              <w:t xml:space="preserve"> we will refer to the current waiting list and contact the top 5 applicants</w:t>
            </w:r>
            <w:r w:rsidR="004F1101">
              <w:rPr>
                <w:rFonts w:cs="Arial"/>
                <w:sz w:val="22"/>
                <w:szCs w:val="22"/>
              </w:rPr>
              <w:t>.</w:t>
            </w:r>
            <w:r w:rsidR="008B1BD0">
              <w:rPr>
                <w:rFonts w:cs="Arial"/>
                <w:sz w:val="22"/>
                <w:szCs w:val="22"/>
              </w:rPr>
              <w:t xml:space="preserve"> </w:t>
            </w:r>
          </w:p>
          <w:p w14:paraId="09A22531" w14:textId="77777777" w:rsidR="004F1101" w:rsidRDefault="004F1101" w:rsidP="0052681A">
            <w:pPr>
              <w:tabs>
                <w:tab w:val="left" w:pos="851"/>
                <w:tab w:val="left" w:pos="9385"/>
                <w:tab w:val="left" w:pos="9526"/>
              </w:tabs>
              <w:ind w:right="312"/>
              <w:jc w:val="both"/>
              <w:rPr>
                <w:rFonts w:cs="Arial"/>
                <w:sz w:val="22"/>
                <w:szCs w:val="22"/>
              </w:rPr>
            </w:pPr>
          </w:p>
          <w:p w14:paraId="4939A52C" w14:textId="4C05AADD" w:rsidR="004F1101" w:rsidRDefault="00020374" w:rsidP="0052681A">
            <w:pPr>
              <w:tabs>
                <w:tab w:val="left" w:pos="851"/>
                <w:tab w:val="left" w:pos="9385"/>
                <w:tab w:val="left" w:pos="9526"/>
              </w:tabs>
              <w:ind w:right="312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we contact you, w</w:t>
            </w:r>
            <w:r w:rsidR="004F1101">
              <w:rPr>
                <w:rFonts w:cs="Arial"/>
                <w:sz w:val="22"/>
                <w:szCs w:val="22"/>
              </w:rPr>
              <w:t>e will check the information on the application is correct and that you are still interested in a pitch on th</w:t>
            </w:r>
            <w:r>
              <w:rPr>
                <w:rFonts w:cs="Arial"/>
                <w:sz w:val="22"/>
                <w:szCs w:val="22"/>
              </w:rPr>
              <w:t>e</w:t>
            </w:r>
            <w:r w:rsidR="004F1101">
              <w:rPr>
                <w:rFonts w:cs="Arial"/>
                <w:sz w:val="22"/>
                <w:szCs w:val="22"/>
              </w:rPr>
              <w:t xml:space="preserve"> site. </w:t>
            </w:r>
          </w:p>
          <w:p w14:paraId="077D2E4E" w14:textId="77777777" w:rsidR="004F1101" w:rsidRDefault="004F1101" w:rsidP="0052681A">
            <w:pPr>
              <w:tabs>
                <w:tab w:val="left" w:pos="851"/>
                <w:tab w:val="left" w:pos="9385"/>
                <w:tab w:val="left" w:pos="9526"/>
              </w:tabs>
              <w:ind w:right="312"/>
              <w:jc w:val="both"/>
              <w:rPr>
                <w:rFonts w:cs="Arial"/>
                <w:sz w:val="22"/>
                <w:szCs w:val="22"/>
              </w:rPr>
            </w:pPr>
          </w:p>
          <w:p w14:paraId="2DFF28FF" w14:textId="16F775A2" w:rsidR="004F1101" w:rsidRDefault="004F1101" w:rsidP="0052681A">
            <w:pPr>
              <w:tabs>
                <w:tab w:val="left" w:pos="851"/>
                <w:tab w:val="left" w:pos="9385"/>
                <w:tab w:val="left" w:pos="9526"/>
              </w:tabs>
              <w:ind w:right="312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top 5 applications will then be referred to an independent panel for assessment</w:t>
            </w:r>
            <w:r w:rsidR="00020374">
              <w:rPr>
                <w:rFonts w:cs="Arial"/>
                <w:sz w:val="22"/>
                <w:szCs w:val="22"/>
              </w:rPr>
              <w:t xml:space="preserve"> and you will </w:t>
            </w:r>
            <w:r>
              <w:rPr>
                <w:rFonts w:cs="Arial"/>
                <w:sz w:val="22"/>
                <w:szCs w:val="22"/>
              </w:rPr>
              <w:t xml:space="preserve">be contacted </w:t>
            </w:r>
            <w:r w:rsidR="00020374">
              <w:rPr>
                <w:rFonts w:cs="Arial"/>
                <w:sz w:val="22"/>
                <w:szCs w:val="22"/>
              </w:rPr>
              <w:t>with the outcome</w:t>
            </w:r>
            <w:r w:rsidR="00E27AFF">
              <w:rPr>
                <w:rFonts w:cs="Arial"/>
                <w:sz w:val="22"/>
                <w:szCs w:val="22"/>
              </w:rPr>
              <w:t xml:space="preserve">. </w:t>
            </w:r>
          </w:p>
          <w:p w14:paraId="7D6F24E7" w14:textId="77777777" w:rsidR="008B1BD0" w:rsidRPr="00086DC2" w:rsidRDefault="008B1BD0" w:rsidP="0052681A">
            <w:pPr>
              <w:tabs>
                <w:tab w:val="left" w:pos="851"/>
                <w:tab w:val="left" w:pos="9385"/>
                <w:tab w:val="left" w:pos="9526"/>
              </w:tabs>
              <w:ind w:right="312"/>
              <w:jc w:val="both"/>
              <w:rPr>
                <w:rFonts w:cs="Arial"/>
                <w:sz w:val="22"/>
                <w:szCs w:val="22"/>
              </w:rPr>
            </w:pPr>
          </w:p>
          <w:p w14:paraId="28230DC8" w14:textId="478F5E30" w:rsidR="00086DC2" w:rsidRPr="00086DC2" w:rsidRDefault="00086DC2" w:rsidP="0052681A">
            <w:pPr>
              <w:tabs>
                <w:tab w:val="left" w:pos="851"/>
                <w:tab w:val="left" w:pos="9385"/>
                <w:tab w:val="left" w:pos="9526"/>
              </w:tabs>
              <w:ind w:right="312"/>
              <w:jc w:val="both"/>
              <w:rPr>
                <w:rFonts w:cs="Arial"/>
                <w:sz w:val="22"/>
                <w:szCs w:val="22"/>
              </w:rPr>
            </w:pPr>
            <w:r w:rsidRPr="00086DC2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6BFB38AD" w14:textId="77777777" w:rsidR="00656B46" w:rsidRDefault="00656B46" w:rsidP="00086DC2">
      <w:pPr>
        <w:tabs>
          <w:tab w:val="left" w:pos="567"/>
        </w:tabs>
        <w:spacing w:before="0"/>
        <w:jc w:val="both"/>
        <w:rPr>
          <w:rFonts w:cs="Arial"/>
          <w:b/>
          <w:iCs/>
          <w:sz w:val="22"/>
          <w:szCs w:val="22"/>
        </w:rPr>
      </w:pPr>
    </w:p>
    <w:p w14:paraId="47A41DD6" w14:textId="77777777" w:rsidR="00236974" w:rsidRPr="00236974" w:rsidRDefault="00236974" w:rsidP="00236974">
      <w:pPr>
        <w:rPr>
          <w:b/>
          <w:sz w:val="22"/>
          <w:szCs w:val="22"/>
        </w:rPr>
      </w:pPr>
    </w:p>
    <w:p w14:paraId="2226292E" w14:textId="77777777" w:rsidR="00236974" w:rsidRDefault="00236974" w:rsidP="00656B46">
      <w:pPr>
        <w:tabs>
          <w:tab w:val="left" w:pos="1701"/>
        </w:tabs>
        <w:rPr>
          <w:rFonts w:cs="Arial"/>
          <w:sz w:val="22"/>
          <w:szCs w:val="22"/>
        </w:rPr>
      </w:pPr>
    </w:p>
    <w:p w14:paraId="2D06A114" w14:textId="77777777" w:rsidR="00A82565" w:rsidRDefault="00A82565" w:rsidP="002425D9">
      <w:pPr>
        <w:spacing w:before="0" w:after="0"/>
        <w:jc w:val="center"/>
        <w:rPr>
          <w:b/>
          <w:color w:val="3B3838" w:themeColor="background2" w:themeShade="40"/>
          <w:sz w:val="4"/>
          <w:szCs w:val="4"/>
        </w:rPr>
      </w:pPr>
    </w:p>
    <w:sectPr w:rsidR="00A82565" w:rsidSect="00EB4AD5">
      <w:headerReference w:type="default" r:id="rId8"/>
      <w:footerReference w:type="default" r:id="rId9"/>
      <w:pgSz w:w="11906" w:h="16838"/>
      <w:pgMar w:top="1440" w:right="849" w:bottom="1276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44AA1" w14:textId="77777777" w:rsidR="00EA4582" w:rsidRDefault="00EA4582" w:rsidP="00C11DF4">
      <w:pPr>
        <w:spacing w:after="0" w:line="240" w:lineRule="auto"/>
      </w:pPr>
      <w:r>
        <w:separator/>
      </w:r>
    </w:p>
  </w:endnote>
  <w:endnote w:type="continuationSeparator" w:id="0">
    <w:p w14:paraId="466ED083" w14:textId="77777777" w:rsidR="00EA4582" w:rsidRDefault="00EA4582" w:rsidP="00C1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810A" w14:textId="23E76955" w:rsidR="00915320" w:rsidRPr="00B75C2C" w:rsidRDefault="009664BF" w:rsidP="00B75C2C">
    <w:pPr>
      <w:spacing w:after="0"/>
      <w:rPr>
        <w:i/>
        <w:sz w:val="18"/>
        <w:szCs w:val="18"/>
      </w:rPr>
    </w:pPr>
    <w:r>
      <w:rPr>
        <w:sz w:val="18"/>
        <w:szCs w:val="18"/>
      </w:rPr>
      <w:t>October 2024</w:t>
    </w:r>
  </w:p>
  <w:p w14:paraId="52B28A93" w14:textId="77777777" w:rsidR="00915320" w:rsidRPr="00B75C2C" w:rsidRDefault="009C1528" w:rsidP="00B75C2C">
    <w:pPr>
      <w:jc w:val="right"/>
      <w:rPr>
        <w:sz w:val="18"/>
        <w:szCs w:val="18"/>
      </w:rPr>
    </w:pPr>
    <w:sdt>
      <w:sdtPr>
        <w:rPr>
          <w:sz w:val="18"/>
          <w:szCs w:val="18"/>
        </w:rPr>
        <w:id w:val="2111314018"/>
        <w:docPartObj>
          <w:docPartGallery w:val="Page Numbers (Top of Page)"/>
          <w:docPartUnique/>
        </w:docPartObj>
      </w:sdtPr>
      <w:sdtEndPr/>
      <w:sdtContent>
        <w:r w:rsidR="00915320" w:rsidRPr="00B75C2C">
          <w:rPr>
            <w:sz w:val="18"/>
            <w:szCs w:val="18"/>
          </w:rPr>
          <w:t xml:space="preserve">Page </w:t>
        </w:r>
        <w:r w:rsidR="00915320" w:rsidRPr="00B75C2C">
          <w:rPr>
            <w:sz w:val="18"/>
            <w:szCs w:val="18"/>
          </w:rPr>
          <w:fldChar w:fldCharType="begin"/>
        </w:r>
        <w:r w:rsidR="00915320" w:rsidRPr="00B75C2C">
          <w:rPr>
            <w:sz w:val="18"/>
            <w:szCs w:val="18"/>
          </w:rPr>
          <w:instrText xml:space="preserve"> PAGE </w:instrText>
        </w:r>
        <w:r w:rsidR="00915320" w:rsidRPr="00B75C2C">
          <w:rPr>
            <w:sz w:val="18"/>
            <w:szCs w:val="18"/>
          </w:rPr>
          <w:fldChar w:fldCharType="separate"/>
        </w:r>
        <w:r w:rsidR="00232DA8">
          <w:rPr>
            <w:noProof/>
            <w:sz w:val="18"/>
            <w:szCs w:val="18"/>
          </w:rPr>
          <w:t>1</w:t>
        </w:r>
        <w:r w:rsidR="00915320" w:rsidRPr="00B75C2C">
          <w:rPr>
            <w:noProof/>
            <w:sz w:val="18"/>
            <w:szCs w:val="18"/>
          </w:rPr>
          <w:fldChar w:fldCharType="end"/>
        </w:r>
        <w:r w:rsidR="00915320" w:rsidRPr="00B75C2C">
          <w:rPr>
            <w:sz w:val="18"/>
            <w:szCs w:val="18"/>
          </w:rPr>
          <w:t xml:space="preserve"> of </w:t>
        </w:r>
        <w:r w:rsidR="00915320" w:rsidRPr="00B75C2C">
          <w:rPr>
            <w:sz w:val="18"/>
            <w:szCs w:val="18"/>
          </w:rPr>
          <w:fldChar w:fldCharType="begin"/>
        </w:r>
        <w:r w:rsidR="00915320" w:rsidRPr="00B75C2C">
          <w:rPr>
            <w:sz w:val="18"/>
            <w:szCs w:val="18"/>
          </w:rPr>
          <w:instrText xml:space="preserve"> NUMPAGES  </w:instrText>
        </w:r>
        <w:r w:rsidR="00915320" w:rsidRPr="00B75C2C">
          <w:rPr>
            <w:sz w:val="18"/>
            <w:szCs w:val="18"/>
          </w:rPr>
          <w:fldChar w:fldCharType="separate"/>
        </w:r>
        <w:r w:rsidR="00232DA8">
          <w:rPr>
            <w:noProof/>
            <w:sz w:val="18"/>
            <w:szCs w:val="18"/>
          </w:rPr>
          <w:t>3</w:t>
        </w:r>
        <w:r w:rsidR="00915320" w:rsidRPr="00B75C2C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4E29" w14:textId="77777777" w:rsidR="00EA4582" w:rsidRDefault="00EA4582" w:rsidP="00C11DF4">
      <w:pPr>
        <w:spacing w:after="0" w:line="240" w:lineRule="auto"/>
      </w:pPr>
      <w:r>
        <w:separator/>
      </w:r>
    </w:p>
  </w:footnote>
  <w:footnote w:type="continuationSeparator" w:id="0">
    <w:p w14:paraId="63753EA9" w14:textId="77777777" w:rsidR="00EA4582" w:rsidRDefault="00EA4582" w:rsidP="00C1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6CB5" w14:textId="64F2DFE8" w:rsidR="00915320" w:rsidRPr="00C82705" w:rsidRDefault="00915320" w:rsidP="005408B1">
    <w:pPr>
      <w:pStyle w:val="Header"/>
      <w:jc w:val="right"/>
      <w:rPr>
        <w:b/>
        <w:noProof/>
        <w:sz w:val="28"/>
        <w:szCs w:val="28"/>
        <w:lang w:eastAsia="en-GB"/>
      </w:rPr>
    </w:pPr>
    <w:r w:rsidRPr="00B75C2C">
      <w:rPr>
        <w:b/>
        <w:noProof/>
        <w:sz w:val="18"/>
        <w:szCs w:val="18"/>
        <w:lang w:eastAsia="en-GB"/>
      </w:rPr>
      <w:drawing>
        <wp:anchor distT="0" distB="0" distL="114300" distR="114300" simplePos="0" relativeHeight="251672064" behindDoc="0" locked="0" layoutInCell="1" allowOverlap="1" wp14:anchorId="61717BA2" wp14:editId="59A0D4EF">
          <wp:simplePos x="0" y="0"/>
          <wp:positionH relativeFrom="column">
            <wp:posOffset>-76200</wp:posOffset>
          </wp:positionH>
          <wp:positionV relativeFrom="paragraph">
            <wp:posOffset>20955</wp:posOffset>
          </wp:positionV>
          <wp:extent cx="914400" cy="485775"/>
          <wp:effectExtent l="0" t="0" r="0" b="0"/>
          <wp:wrapThrough wrapText="bothSides">
            <wp:wrapPolygon edited="0">
              <wp:start x="0" y="0"/>
              <wp:lineTo x="0" y="21176"/>
              <wp:lineTo x="21150" y="21176"/>
              <wp:lineTo x="21150" y="0"/>
              <wp:lineTo x="0" y="0"/>
            </wp:wrapPolygon>
          </wp:wrapThrough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C 28mm CMYK trim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705">
      <w:rPr>
        <w:b/>
        <w:noProof/>
        <w:sz w:val="18"/>
        <w:szCs w:val="18"/>
        <w:lang w:eastAsia="en-GB"/>
      </w:rPr>
      <w:t xml:space="preserve">                                                                                             </w:t>
    </w:r>
  </w:p>
  <w:p w14:paraId="68FB275B" w14:textId="77777777" w:rsidR="00915320" w:rsidRDefault="00915320" w:rsidP="0049145E">
    <w:pPr>
      <w:pStyle w:val="Header"/>
      <w:jc w:val="center"/>
      <w:rPr>
        <w:b/>
        <w:noProof/>
        <w:lang w:eastAsia="en-GB"/>
      </w:rPr>
    </w:pPr>
  </w:p>
  <w:p w14:paraId="0621B277" w14:textId="77777777" w:rsidR="00915320" w:rsidRPr="0049145E" w:rsidRDefault="00C86BFA" w:rsidP="00C86BFA">
    <w:pPr>
      <w:pStyle w:val="Header"/>
      <w:tabs>
        <w:tab w:val="left" w:pos="480"/>
      </w:tabs>
      <w:rPr>
        <w:b/>
        <w:noProof/>
        <w:lang w:eastAsia="en-GB"/>
      </w:rPr>
    </w:pPr>
    <w:r>
      <w:rPr>
        <w:b/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366C"/>
    <w:multiLevelType w:val="hybridMultilevel"/>
    <w:tmpl w:val="BF04B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494B"/>
    <w:multiLevelType w:val="hybridMultilevel"/>
    <w:tmpl w:val="EA64A47A"/>
    <w:lvl w:ilvl="0" w:tplc="7E68CD56">
      <w:start w:val="1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C72E67"/>
    <w:multiLevelType w:val="hybridMultilevel"/>
    <w:tmpl w:val="21F65672"/>
    <w:lvl w:ilvl="0" w:tplc="0BA87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A4C64"/>
    <w:multiLevelType w:val="hybridMultilevel"/>
    <w:tmpl w:val="B8B8E206"/>
    <w:lvl w:ilvl="0" w:tplc="50228180">
      <w:start w:val="1"/>
      <w:numFmt w:val="bullet"/>
      <w:lvlText w:val=""/>
      <w:lvlJc w:val="left"/>
      <w:pPr>
        <w:tabs>
          <w:tab w:val="num" w:pos="2130"/>
        </w:tabs>
        <w:ind w:left="2130" w:hanging="62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951D72"/>
    <w:multiLevelType w:val="hybridMultilevel"/>
    <w:tmpl w:val="C5BAE34C"/>
    <w:lvl w:ilvl="0" w:tplc="8F0C4332">
      <w:start w:val="1"/>
      <w:numFmt w:val="lowerLetter"/>
      <w:lvlText w:val="%1."/>
      <w:lvlJc w:val="left"/>
      <w:pPr>
        <w:tabs>
          <w:tab w:val="num" w:pos="1533"/>
        </w:tabs>
        <w:ind w:left="1477" w:hanging="39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DD6B2E"/>
    <w:multiLevelType w:val="hybridMultilevel"/>
    <w:tmpl w:val="30023B00"/>
    <w:lvl w:ilvl="0" w:tplc="9DE61858">
      <w:start w:val="1"/>
      <w:numFmt w:val="lowerLetter"/>
      <w:lvlText w:val="%1."/>
      <w:lvlJc w:val="left"/>
      <w:pPr>
        <w:tabs>
          <w:tab w:val="num" w:pos="1533"/>
        </w:tabs>
        <w:ind w:left="1477" w:hanging="39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EE0225"/>
    <w:multiLevelType w:val="hybridMultilevel"/>
    <w:tmpl w:val="4768DC44"/>
    <w:lvl w:ilvl="0" w:tplc="5CAA3FC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15A09"/>
    <w:multiLevelType w:val="hybridMultilevel"/>
    <w:tmpl w:val="AF5851C2"/>
    <w:lvl w:ilvl="0" w:tplc="F38E4BF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ADF6B61"/>
    <w:multiLevelType w:val="hybridMultilevel"/>
    <w:tmpl w:val="DB9A286A"/>
    <w:lvl w:ilvl="0" w:tplc="EFD8CCC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97F57"/>
    <w:multiLevelType w:val="multilevel"/>
    <w:tmpl w:val="BF6C49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CFB5420"/>
    <w:multiLevelType w:val="hybridMultilevel"/>
    <w:tmpl w:val="48542116"/>
    <w:lvl w:ilvl="0" w:tplc="99C6D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6353"/>
    <w:multiLevelType w:val="hybridMultilevel"/>
    <w:tmpl w:val="BF04B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16F75"/>
    <w:multiLevelType w:val="hybridMultilevel"/>
    <w:tmpl w:val="599887CC"/>
    <w:lvl w:ilvl="0" w:tplc="A670892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E156D"/>
    <w:multiLevelType w:val="hybridMultilevel"/>
    <w:tmpl w:val="791EEAD8"/>
    <w:lvl w:ilvl="0" w:tplc="0BA87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4579">
    <w:abstractNumId w:val="6"/>
  </w:num>
  <w:num w:numId="2" w16cid:durableId="1953586691">
    <w:abstractNumId w:val="2"/>
  </w:num>
  <w:num w:numId="3" w16cid:durableId="2031372646">
    <w:abstractNumId w:val="13"/>
  </w:num>
  <w:num w:numId="4" w16cid:durableId="1979724940">
    <w:abstractNumId w:val="7"/>
  </w:num>
  <w:num w:numId="5" w16cid:durableId="68577835">
    <w:abstractNumId w:val="8"/>
  </w:num>
  <w:num w:numId="6" w16cid:durableId="1451168379">
    <w:abstractNumId w:val="12"/>
  </w:num>
  <w:num w:numId="7" w16cid:durableId="508980786">
    <w:abstractNumId w:val="9"/>
  </w:num>
  <w:num w:numId="8" w16cid:durableId="132334691">
    <w:abstractNumId w:val="4"/>
  </w:num>
  <w:num w:numId="9" w16cid:durableId="452679815">
    <w:abstractNumId w:val="5"/>
  </w:num>
  <w:num w:numId="10" w16cid:durableId="1167474740">
    <w:abstractNumId w:val="1"/>
  </w:num>
  <w:num w:numId="11" w16cid:durableId="1997608886">
    <w:abstractNumId w:val="3"/>
  </w:num>
  <w:num w:numId="12" w16cid:durableId="1027944214">
    <w:abstractNumId w:val="10"/>
  </w:num>
  <w:num w:numId="13" w16cid:durableId="1775782620">
    <w:abstractNumId w:val="11"/>
  </w:num>
  <w:num w:numId="14" w16cid:durableId="164777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D3"/>
    <w:rsid w:val="00020374"/>
    <w:rsid w:val="00020A5F"/>
    <w:rsid w:val="0003750E"/>
    <w:rsid w:val="0004760A"/>
    <w:rsid w:val="00055A29"/>
    <w:rsid w:val="00071FFD"/>
    <w:rsid w:val="00086DC2"/>
    <w:rsid w:val="000913DC"/>
    <w:rsid w:val="00093952"/>
    <w:rsid w:val="00095DD6"/>
    <w:rsid w:val="000C3063"/>
    <w:rsid w:val="000C6F81"/>
    <w:rsid w:val="000E18BF"/>
    <w:rsid w:val="000F1E87"/>
    <w:rsid w:val="00103CB1"/>
    <w:rsid w:val="00113D7B"/>
    <w:rsid w:val="00171666"/>
    <w:rsid w:val="00173FEA"/>
    <w:rsid w:val="0019706C"/>
    <w:rsid w:val="001B6634"/>
    <w:rsid w:val="001E1E83"/>
    <w:rsid w:val="00232DA8"/>
    <w:rsid w:val="00236974"/>
    <w:rsid w:val="002425D9"/>
    <w:rsid w:val="0026069A"/>
    <w:rsid w:val="00261509"/>
    <w:rsid w:val="002657CC"/>
    <w:rsid w:val="00290968"/>
    <w:rsid w:val="002B1564"/>
    <w:rsid w:val="002F30CC"/>
    <w:rsid w:val="002F7896"/>
    <w:rsid w:val="0030736F"/>
    <w:rsid w:val="003078F4"/>
    <w:rsid w:val="0031552B"/>
    <w:rsid w:val="00321E3F"/>
    <w:rsid w:val="00327196"/>
    <w:rsid w:val="00346911"/>
    <w:rsid w:val="0035078B"/>
    <w:rsid w:val="003535F3"/>
    <w:rsid w:val="003668D2"/>
    <w:rsid w:val="00367BBA"/>
    <w:rsid w:val="00393078"/>
    <w:rsid w:val="003B349D"/>
    <w:rsid w:val="003C7FEF"/>
    <w:rsid w:val="004014ED"/>
    <w:rsid w:val="00405724"/>
    <w:rsid w:val="004065BE"/>
    <w:rsid w:val="00406C19"/>
    <w:rsid w:val="004256C9"/>
    <w:rsid w:val="00434083"/>
    <w:rsid w:val="00436255"/>
    <w:rsid w:val="00440FCA"/>
    <w:rsid w:val="00464B66"/>
    <w:rsid w:val="0049145E"/>
    <w:rsid w:val="0049196F"/>
    <w:rsid w:val="004D5B78"/>
    <w:rsid w:val="004E2B3E"/>
    <w:rsid w:val="004F1101"/>
    <w:rsid w:val="0050184B"/>
    <w:rsid w:val="0051154A"/>
    <w:rsid w:val="00511F4B"/>
    <w:rsid w:val="0052681A"/>
    <w:rsid w:val="005408B1"/>
    <w:rsid w:val="00550D46"/>
    <w:rsid w:val="0056460D"/>
    <w:rsid w:val="00565FD3"/>
    <w:rsid w:val="00575C7D"/>
    <w:rsid w:val="005C170D"/>
    <w:rsid w:val="005F03E2"/>
    <w:rsid w:val="00625E15"/>
    <w:rsid w:val="00633C15"/>
    <w:rsid w:val="00634426"/>
    <w:rsid w:val="0064372F"/>
    <w:rsid w:val="0064648A"/>
    <w:rsid w:val="0065137C"/>
    <w:rsid w:val="0065247B"/>
    <w:rsid w:val="00656B46"/>
    <w:rsid w:val="0069339B"/>
    <w:rsid w:val="006C4A47"/>
    <w:rsid w:val="006E4F93"/>
    <w:rsid w:val="006F05C6"/>
    <w:rsid w:val="0071009A"/>
    <w:rsid w:val="007508A2"/>
    <w:rsid w:val="00775586"/>
    <w:rsid w:val="0079131D"/>
    <w:rsid w:val="007B1712"/>
    <w:rsid w:val="007B30C7"/>
    <w:rsid w:val="008144D1"/>
    <w:rsid w:val="008806CF"/>
    <w:rsid w:val="008B1BD0"/>
    <w:rsid w:val="008B7475"/>
    <w:rsid w:val="008B75C2"/>
    <w:rsid w:val="008E0E40"/>
    <w:rsid w:val="008F2C5B"/>
    <w:rsid w:val="009005EF"/>
    <w:rsid w:val="009053F5"/>
    <w:rsid w:val="00907AD8"/>
    <w:rsid w:val="00910525"/>
    <w:rsid w:val="009112AE"/>
    <w:rsid w:val="00915320"/>
    <w:rsid w:val="009172BF"/>
    <w:rsid w:val="0092019A"/>
    <w:rsid w:val="0094685A"/>
    <w:rsid w:val="00951C6F"/>
    <w:rsid w:val="009664BF"/>
    <w:rsid w:val="009759BB"/>
    <w:rsid w:val="009C1528"/>
    <w:rsid w:val="009C6010"/>
    <w:rsid w:val="009E671D"/>
    <w:rsid w:val="009F253A"/>
    <w:rsid w:val="00A44DB2"/>
    <w:rsid w:val="00A66AFA"/>
    <w:rsid w:val="00A82565"/>
    <w:rsid w:val="00A92794"/>
    <w:rsid w:val="00A93572"/>
    <w:rsid w:val="00AE172F"/>
    <w:rsid w:val="00AF2B08"/>
    <w:rsid w:val="00B01320"/>
    <w:rsid w:val="00B016BF"/>
    <w:rsid w:val="00B12C97"/>
    <w:rsid w:val="00B249BD"/>
    <w:rsid w:val="00B54826"/>
    <w:rsid w:val="00B75C2C"/>
    <w:rsid w:val="00BB59B8"/>
    <w:rsid w:val="00BD5813"/>
    <w:rsid w:val="00BE72A2"/>
    <w:rsid w:val="00C046D4"/>
    <w:rsid w:val="00C11673"/>
    <w:rsid w:val="00C11DF4"/>
    <w:rsid w:val="00C3386C"/>
    <w:rsid w:val="00C46A21"/>
    <w:rsid w:val="00C70135"/>
    <w:rsid w:val="00C72585"/>
    <w:rsid w:val="00C82705"/>
    <w:rsid w:val="00C86BFA"/>
    <w:rsid w:val="00CC0CF2"/>
    <w:rsid w:val="00CE37C8"/>
    <w:rsid w:val="00CF0AAB"/>
    <w:rsid w:val="00D10F71"/>
    <w:rsid w:val="00D23ED4"/>
    <w:rsid w:val="00D32600"/>
    <w:rsid w:val="00D66BC9"/>
    <w:rsid w:val="00D758D4"/>
    <w:rsid w:val="00D82717"/>
    <w:rsid w:val="00DB3B8F"/>
    <w:rsid w:val="00DD3A1D"/>
    <w:rsid w:val="00DE41B1"/>
    <w:rsid w:val="00DF0872"/>
    <w:rsid w:val="00DF4B55"/>
    <w:rsid w:val="00E2481D"/>
    <w:rsid w:val="00E27AFF"/>
    <w:rsid w:val="00E3478A"/>
    <w:rsid w:val="00E475D6"/>
    <w:rsid w:val="00E5685A"/>
    <w:rsid w:val="00E672DE"/>
    <w:rsid w:val="00E7763F"/>
    <w:rsid w:val="00E81619"/>
    <w:rsid w:val="00E8198D"/>
    <w:rsid w:val="00EA4582"/>
    <w:rsid w:val="00EB4AD5"/>
    <w:rsid w:val="00EC3EFC"/>
    <w:rsid w:val="00EC6174"/>
    <w:rsid w:val="00EE5EAC"/>
    <w:rsid w:val="00EF39C3"/>
    <w:rsid w:val="00EF5DFB"/>
    <w:rsid w:val="00F0592E"/>
    <w:rsid w:val="00F35C3C"/>
    <w:rsid w:val="00F50690"/>
    <w:rsid w:val="00F80499"/>
    <w:rsid w:val="00FE4956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BD4030"/>
  <w15:docId w15:val="{5272CDB4-E950-46B1-B259-2DBA7202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53A"/>
  </w:style>
  <w:style w:type="paragraph" w:styleId="Heading1">
    <w:name w:val="heading 1"/>
    <w:basedOn w:val="Normal"/>
    <w:next w:val="Normal"/>
    <w:link w:val="Heading1Char"/>
    <w:uiPriority w:val="9"/>
    <w:qFormat/>
    <w:rsid w:val="009F253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53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53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53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53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53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53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53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53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DF4"/>
  </w:style>
  <w:style w:type="paragraph" w:styleId="Footer">
    <w:name w:val="footer"/>
    <w:basedOn w:val="Normal"/>
    <w:link w:val="FooterChar"/>
    <w:uiPriority w:val="99"/>
    <w:unhideWhenUsed/>
    <w:rsid w:val="00C11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DF4"/>
  </w:style>
  <w:style w:type="paragraph" w:styleId="BalloonText">
    <w:name w:val="Balloon Text"/>
    <w:basedOn w:val="Normal"/>
    <w:link w:val="BalloonTextChar"/>
    <w:uiPriority w:val="99"/>
    <w:semiHidden/>
    <w:unhideWhenUsed/>
    <w:rsid w:val="0075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45E"/>
    <w:pPr>
      <w:ind w:left="720"/>
      <w:contextualSpacing/>
    </w:pPr>
  </w:style>
  <w:style w:type="paragraph" w:styleId="NoSpacing">
    <w:name w:val="No Spacing"/>
    <w:uiPriority w:val="1"/>
    <w:qFormat/>
    <w:rsid w:val="009F253A"/>
    <w:pPr>
      <w:spacing w:after="0" w:line="240" w:lineRule="auto"/>
    </w:pPr>
  </w:style>
  <w:style w:type="paragraph" w:styleId="CommentText">
    <w:name w:val="annotation text"/>
    <w:basedOn w:val="Normal"/>
    <w:link w:val="CommentTextChar"/>
    <w:rsid w:val="00F0592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rsid w:val="00F0592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253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53A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53A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53A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53A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53A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53A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53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53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53A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F253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53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53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F253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F253A"/>
    <w:rPr>
      <w:b/>
      <w:bCs/>
    </w:rPr>
  </w:style>
  <w:style w:type="character" w:styleId="Emphasis">
    <w:name w:val="Emphasis"/>
    <w:uiPriority w:val="20"/>
    <w:qFormat/>
    <w:rsid w:val="009F253A"/>
    <w:rPr>
      <w:caps/>
      <w:color w:val="1F4D78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9F253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253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53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53A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9F253A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9F253A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9F253A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9F253A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9F253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53A"/>
    <w:pPr>
      <w:outlineLvl w:val="9"/>
    </w:pPr>
  </w:style>
  <w:style w:type="table" w:styleId="TableGrid">
    <w:name w:val="Table Grid"/>
    <w:basedOn w:val="TableNormal"/>
    <w:uiPriority w:val="59"/>
    <w:rsid w:val="00020A5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56B46"/>
    <w:pPr>
      <w:tabs>
        <w:tab w:val="left" w:pos="567"/>
      </w:tabs>
      <w:spacing w:before="0"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656B46"/>
    <w:rPr>
      <w:rFonts w:ascii="Times New Roman" w:eastAsia="Times New Roman" w:hAnsi="Times New Roman" w:cs="Times New Roman"/>
      <w:sz w:val="22"/>
      <w:szCs w:val="22"/>
      <w:lang w:eastAsia="en-GB"/>
    </w:rPr>
  </w:style>
  <w:style w:type="paragraph" w:styleId="BodyText2">
    <w:name w:val="Body Text 2"/>
    <w:basedOn w:val="Normal"/>
    <w:link w:val="BodyText2Char"/>
    <w:rsid w:val="00656B46"/>
    <w:pPr>
      <w:spacing w:before="0" w:after="120" w:line="48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656B46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656B46"/>
    <w:pPr>
      <w:spacing w:before="0" w:after="12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656B46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istrator\My%20Documents\Business\Management%20System%20Document%20Templates\ML-TMP-001%20Business%20Management%20System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195E-61D3-49CB-9B01-0DDC6E96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ML-TMP-001 Business Management System Word Template</Template>
  <TotalTime>293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GSQM-006</vt:lpstr>
    </vt:vector>
  </TitlesOfParts>
  <Company>HP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GSQM-006</dc:title>
  <dc:subject/>
  <dc:creator>Bridget Calvert</dc:creator>
  <cp:keywords/>
  <dc:description/>
  <cp:lastModifiedBy>Sarah Lawlor</cp:lastModifiedBy>
  <cp:revision>10</cp:revision>
  <cp:lastPrinted>2024-10-17T10:54:00Z</cp:lastPrinted>
  <dcterms:created xsi:type="dcterms:W3CDTF">2024-10-03T10:05:00Z</dcterms:created>
  <dcterms:modified xsi:type="dcterms:W3CDTF">2024-10-17T11:05:00Z</dcterms:modified>
</cp:coreProperties>
</file>